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764" w:rsidRPr="0033371A" w:rsidRDefault="000140B5" w:rsidP="00FE0764">
      <w:pPr>
        <w:spacing w:after="0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C</w:t>
      </w:r>
      <w:r w:rsidR="00FE0764" w:rsidRPr="0033371A">
        <w:rPr>
          <w:rFonts w:ascii="Arial" w:hAnsi="Arial" w:cs="Arial"/>
          <w:b/>
          <w:sz w:val="32"/>
          <w:szCs w:val="32"/>
          <w:shd w:val="clear" w:color="auto" w:fill="FFFFFF"/>
        </w:rPr>
        <w:t>DBG PROGRAM FAMILY INCOME SURVEY</w:t>
      </w:r>
    </w:p>
    <w:p w:rsidR="00FE0764" w:rsidRPr="0033371A" w:rsidRDefault="00FE0764" w:rsidP="00FE0764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FE0764" w:rsidRPr="0033371A" w:rsidRDefault="00FE0764" w:rsidP="00FE0764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FE0764" w:rsidRPr="0033371A" w:rsidRDefault="00FE0764" w:rsidP="00FE076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FE0764" w:rsidRPr="0033371A" w:rsidRDefault="00FE0764" w:rsidP="00FE0764">
      <w:pPr>
        <w:spacing w:after="0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bookmarkStart w:id="0" w:name="_Hlk61558153"/>
      <w:r w:rsidRPr="0033371A">
        <w:rPr>
          <w:rFonts w:ascii="Arial" w:hAnsi="Arial" w:cs="Arial"/>
          <w:b/>
          <w:sz w:val="20"/>
          <w:szCs w:val="20"/>
          <w:shd w:val="clear" w:color="auto" w:fill="FFFFFF"/>
        </w:rPr>
        <w:t>Name of Respondent:</w:t>
      </w:r>
      <w:r w:rsidRPr="0033371A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3371A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3371A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3371A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3371A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3371A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3371A">
        <w:rPr>
          <w:rFonts w:ascii="Arial" w:hAnsi="Arial" w:cs="Arial"/>
          <w:b/>
          <w:sz w:val="20"/>
          <w:szCs w:val="20"/>
          <w:shd w:val="clear" w:color="auto" w:fill="FFFFFF"/>
        </w:rPr>
        <w:tab/>
        <w:t xml:space="preserve">Date: </w:t>
      </w:r>
    </w:p>
    <w:p w:rsidR="00FE0764" w:rsidRPr="0033371A" w:rsidRDefault="00FE0764" w:rsidP="00FE0764">
      <w:pPr>
        <w:spacing w:after="0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1904</wp:posOffset>
                </wp:positionV>
                <wp:extent cx="12573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B59D4" id="Straight Connector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in,.15pt" to="45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7Q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1904</wp:posOffset>
                </wp:positionV>
                <wp:extent cx="25146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FAF72" id="Straight Connector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.15pt" to="3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LF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ZrM0nyf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"/>
            </w:pict>
          </mc:Fallback>
        </mc:AlternateContent>
      </w:r>
    </w:p>
    <w:p w:rsidR="00FE0764" w:rsidRPr="0033371A" w:rsidRDefault="00FE0764" w:rsidP="00FE076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3371A">
        <w:rPr>
          <w:rFonts w:ascii="Arial" w:hAnsi="Arial" w:cs="Arial"/>
          <w:b/>
          <w:sz w:val="20"/>
          <w:szCs w:val="20"/>
          <w:shd w:val="clear" w:color="auto" w:fill="FFFFFF"/>
        </w:rPr>
        <w:t xml:space="preserve">Address: </w:t>
      </w:r>
    </w:p>
    <w:p w:rsidR="00FE0764" w:rsidRPr="0033371A" w:rsidRDefault="00FE0764" w:rsidP="00FE076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36194</wp:posOffset>
                </wp:positionV>
                <wp:extent cx="52578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4921E" id="Straight Connector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2.85pt" to="45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dL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"/>
            </w:pict>
          </mc:Fallback>
        </mc:AlternateContent>
      </w:r>
    </w:p>
    <w:p w:rsidR="00FE0764" w:rsidRPr="0033371A" w:rsidRDefault="00FE0764" w:rsidP="00FE0764">
      <w:pPr>
        <w:spacing w:after="0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33371A">
        <w:rPr>
          <w:rFonts w:ascii="Arial" w:hAnsi="Arial" w:cs="Arial"/>
          <w:b/>
          <w:sz w:val="20"/>
          <w:szCs w:val="20"/>
          <w:shd w:val="clear" w:color="auto" w:fill="FFFFFF"/>
        </w:rPr>
        <w:t xml:space="preserve">Signed: </w:t>
      </w:r>
      <w:r w:rsidRPr="0033371A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</w:r>
      <w:r w:rsidRPr="0033371A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</w:r>
      <w:r w:rsidRPr="0033371A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</w:r>
      <w:r w:rsidRPr="0033371A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</w:r>
      <w:r w:rsidRPr="0033371A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  <w:t xml:space="preserve">        </w:t>
      </w:r>
      <w:r w:rsidRPr="0033371A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</w:r>
      <w:r w:rsidRPr="0033371A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</w:r>
    </w:p>
    <w:p w:rsidR="00FE0764" w:rsidRPr="0033371A" w:rsidRDefault="00FE0764" w:rsidP="00FE076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3371A">
        <w:rPr>
          <w:rFonts w:ascii="Arial" w:hAnsi="Arial" w:cs="Arial"/>
          <w:b/>
          <w:sz w:val="20"/>
          <w:szCs w:val="20"/>
          <w:shd w:val="clear" w:color="auto" w:fill="FFFFFF"/>
        </w:rPr>
        <w:tab/>
        <w:t xml:space="preserve">Respondent </w:t>
      </w:r>
    </w:p>
    <w:p w:rsidR="00FE0764" w:rsidRPr="00941D57" w:rsidRDefault="00FE0764" w:rsidP="00FE076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1" w:name="_Hlk61558089"/>
      <w:bookmarkEnd w:id="0"/>
    </w:p>
    <w:p w:rsidR="00FE0764" w:rsidRPr="00941D57" w:rsidRDefault="00FE0764" w:rsidP="00FE076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41D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For the purpose of determining eligibility for proposed Community Development projects to be funded by the Federal Community Development Block Grant Program, the following information is necessary: </w:t>
      </w:r>
      <w:r w:rsidRPr="00941D57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Race (Please indicate number of people in each category), </w:t>
      </w: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Hispanic</w:t>
      </w:r>
      <w:r w:rsidRPr="00941D57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(Please indicate number of people who are Hispanic)</w:t>
      </w:r>
    </w:p>
    <w:tbl>
      <w:tblPr>
        <w:tblpPr w:leftFromText="180" w:rightFromText="180" w:vertAnchor="text" w:horzAnchor="margin" w:tblpX="-234" w:tblpY="145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720"/>
        <w:gridCol w:w="810"/>
        <w:gridCol w:w="3420"/>
        <w:gridCol w:w="630"/>
        <w:gridCol w:w="810"/>
      </w:tblGrid>
      <w:tr w:rsidR="00FE0764" w:rsidRPr="00941D57" w:rsidTr="00304FFB">
        <w:trPr>
          <w:trHeight w:val="350"/>
        </w:trPr>
        <w:tc>
          <w:tcPr>
            <w:tcW w:w="3888" w:type="dxa"/>
            <w:tcBorders>
              <w:top w:val="nil"/>
              <w:left w:val="nil"/>
              <w:right w:val="nil"/>
            </w:tcBorders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Race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His-panic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Race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His-panic</w:t>
            </w:r>
          </w:p>
        </w:tc>
      </w:tr>
      <w:tr w:rsidR="00FE0764" w:rsidRPr="00941D57" w:rsidTr="00304FFB">
        <w:trPr>
          <w:trHeight w:val="350"/>
        </w:trPr>
        <w:tc>
          <w:tcPr>
            <w:tcW w:w="3888" w:type="dxa"/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White</w:t>
            </w:r>
          </w:p>
        </w:tc>
        <w:tc>
          <w:tcPr>
            <w:tcW w:w="720" w:type="dxa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Asian &amp; White</w:t>
            </w:r>
          </w:p>
        </w:tc>
        <w:tc>
          <w:tcPr>
            <w:tcW w:w="630" w:type="dxa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E0764" w:rsidRPr="00941D57" w:rsidTr="00304FFB">
        <w:trPr>
          <w:trHeight w:val="350"/>
        </w:trPr>
        <w:tc>
          <w:tcPr>
            <w:tcW w:w="3888" w:type="dxa"/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Black/African American</w:t>
            </w:r>
          </w:p>
        </w:tc>
        <w:tc>
          <w:tcPr>
            <w:tcW w:w="720" w:type="dxa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Black/African American &amp; White</w:t>
            </w:r>
          </w:p>
        </w:tc>
        <w:tc>
          <w:tcPr>
            <w:tcW w:w="630" w:type="dxa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E0764" w:rsidRPr="00941D57" w:rsidTr="00304FFB">
        <w:trPr>
          <w:trHeight w:val="350"/>
        </w:trPr>
        <w:tc>
          <w:tcPr>
            <w:tcW w:w="3888" w:type="dxa"/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Asian</w:t>
            </w:r>
          </w:p>
        </w:tc>
        <w:tc>
          <w:tcPr>
            <w:tcW w:w="720" w:type="dxa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American Indian/Alaskan Native &amp; Black/African Amer.</w:t>
            </w:r>
          </w:p>
        </w:tc>
        <w:tc>
          <w:tcPr>
            <w:tcW w:w="630" w:type="dxa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E0764" w:rsidRPr="00941D57" w:rsidTr="00304FFB">
        <w:trPr>
          <w:trHeight w:val="350"/>
        </w:trPr>
        <w:tc>
          <w:tcPr>
            <w:tcW w:w="3888" w:type="dxa"/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American India/Alaskan Native</w:t>
            </w:r>
          </w:p>
        </w:tc>
        <w:tc>
          <w:tcPr>
            <w:tcW w:w="720" w:type="dxa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Asian Pacific Islander</w:t>
            </w:r>
          </w:p>
        </w:tc>
        <w:tc>
          <w:tcPr>
            <w:tcW w:w="630" w:type="dxa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E0764" w:rsidRPr="00941D57" w:rsidTr="00304FFB">
        <w:trPr>
          <w:trHeight w:val="350"/>
        </w:trPr>
        <w:tc>
          <w:tcPr>
            <w:tcW w:w="3888" w:type="dxa"/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Native Hawaiian/</w:t>
            </w:r>
            <w:proofErr w:type="gramStart"/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Other</w:t>
            </w:r>
            <w:proofErr w:type="gramEnd"/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Pacific Islander</w:t>
            </w:r>
          </w:p>
        </w:tc>
        <w:tc>
          <w:tcPr>
            <w:tcW w:w="720" w:type="dxa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Other Multi-Racial</w:t>
            </w:r>
          </w:p>
        </w:tc>
        <w:tc>
          <w:tcPr>
            <w:tcW w:w="630" w:type="dxa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E0764" w:rsidRPr="00941D57" w:rsidTr="00304FFB">
        <w:trPr>
          <w:trHeight w:val="350"/>
        </w:trPr>
        <w:tc>
          <w:tcPr>
            <w:tcW w:w="3888" w:type="dxa"/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1D5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American Indian/Alaskan Native &amp; White</w:t>
            </w:r>
          </w:p>
        </w:tc>
        <w:tc>
          <w:tcPr>
            <w:tcW w:w="720" w:type="dxa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Align w:val="center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dxa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</w:tcPr>
          <w:p w:rsidR="00FE0764" w:rsidRPr="00941D57" w:rsidRDefault="00FE0764" w:rsidP="00304FFB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FE0764" w:rsidRPr="00941D57" w:rsidRDefault="00FE0764" w:rsidP="00FE0764">
      <w:pPr>
        <w:spacing w:after="0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:rsidR="00FE0764" w:rsidRPr="00941D57" w:rsidRDefault="00FE0764" w:rsidP="00FE076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41D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Indicate the number of persons living in the family and whether total family income exceeds or falls below the listed figure for the appropriate family size. </w:t>
      </w:r>
    </w:p>
    <w:p w:rsidR="00FE0764" w:rsidRPr="008A60E8" w:rsidRDefault="00FE0764" w:rsidP="00FE076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41D57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:rsidR="00FE0764" w:rsidRDefault="00FE0764" w:rsidP="00FE076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  <w:t xml:space="preserve">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1 Person   - Total Income is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above or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below $</w:t>
      </w:r>
      <w:r w:rsidR="009E2AE0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="00193341"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="009E2AE0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193341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="009E2AE0">
        <w:rPr>
          <w:rFonts w:ascii="Arial" w:hAnsi="Arial" w:cs="Arial"/>
          <w:b/>
          <w:sz w:val="20"/>
          <w:szCs w:val="20"/>
          <w:shd w:val="clear" w:color="auto" w:fill="FFFFFF"/>
        </w:rPr>
        <w:t>50</w:t>
      </w:r>
    </w:p>
    <w:p w:rsidR="00FE0764" w:rsidRDefault="00FE0764" w:rsidP="00FE076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  <w:t xml:space="preserve">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2 Persons - Total Income is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above or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below $</w:t>
      </w:r>
      <w:r w:rsidR="0005375A"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="0027448D">
        <w:rPr>
          <w:rFonts w:ascii="Arial" w:hAnsi="Arial" w:cs="Arial"/>
          <w:b/>
          <w:sz w:val="20"/>
          <w:szCs w:val="20"/>
          <w:shd w:val="clear" w:color="auto" w:fill="FFFFFF"/>
        </w:rPr>
        <w:t>4,250</w:t>
      </w:r>
    </w:p>
    <w:p w:rsidR="00FE0764" w:rsidRPr="008A60E8" w:rsidRDefault="00FE0764" w:rsidP="00FE076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  <w:t xml:space="preserve">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3 Persons - Total Income is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above or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below $</w:t>
      </w:r>
      <w:r w:rsidR="0027448D">
        <w:rPr>
          <w:rFonts w:ascii="Arial" w:hAnsi="Arial" w:cs="Arial"/>
          <w:b/>
          <w:sz w:val="20"/>
          <w:szCs w:val="20"/>
          <w:shd w:val="clear" w:color="auto" w:fill="FFFFFF"/>
        </w:rPr>
        <w:t>72,300</w:t>
      </w:r>
    </w:p>
    <w:p w:rsidR="00FE0764" w:rsidRPr="008A60E8" w:rsidRDefault="00FE0764" w:rsidP="00FE076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  <w:t xml:space="preserve">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4 Persons - Total Income is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above or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below $</w:t>
      </w:r>
      <w:r w:rsidR="0027448D">
        <w:rPr>
          <w:rFonts w:ascii="Arial" w:hAnsi="Arial" w:cs="Arial"/>
          <w:b/>
          <w:sz w:val="20"/>
          <w:szCs w:val="20"/>
          <w:shd w:val="clear" w:color="auto" w:fill="FFFFFF"/>
        </w:rPr>
        <w:t>80,300</w:t>
      </w:r>
    </w:p>
    <w:p w:rsidR="00FE0764" w:rsidRPr="008A60E8" w:rsidRDefault="00FE0764" w:rsidP="00FE076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  <w:t xml:space="preserve">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5 Persons - Total Income is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above or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below $</w:t>
      </w:r>
      <w:r w:rsidR="0027448D">
        <w:rPr>
          <w:rFonts w:ascii="Arial" w:hAnsi="Arial" w:cs="Arial"/>
          <w:b/>
          <w:sz w:val="20"/>
          <w:szCs w:val="20"/>
          <w:shd w:val="clear" w:color="auto" w:fill="FFFFFF"/>
        </w:rPr>
        <w:t>86,750</w:t>
      </w:r>
    </w:p>
    <w:p w:rsidR="00FE0764" w:rsidRPr="008A60E8" w:rsidRDefault="00FE0764" w:rsidP="00FE076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  <w:t xml:space="preserve">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6 Persons - Total Income is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above or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below $</w:t>
      </w:r>
      <w:r w:rsidR="0027448D">
        <w:rPr>
          <w:rFonts w:ascii="Arial" w:hAnsi="Arial" w:cs="Arial"/>
          <w:b/>
          <w:sz w:val="20"/>
          <w:szCs w:val="20"/>
          <w:shd w:val="clear" w:color="auto" w:fill="FFFFFF"/>
        </w:rPr>
        <w:t>93,150</w:t>
      </w:r>
    </w:p>
    <w:p w:rsidR="00FE0764" w:rsidRPr="008A60E8" w:rsidRDefault="00FE0764" w:rsidP="00FE076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  <w:t xml:space="preserve">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7 Persons - Total Income is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above or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below $</w:t>
      </w:r>
      <w:r w:rsidR="0027448D">
        <w:rPr>
          <w:rFonts w:ascii="Arial" w:hAnsi="Arial" w:cs="Arial"/>
          <w:b/>
          <w:sz w:val="20"/>
          <w:szCs w:val="20"/>
          <w:shd w:val="clear" w:color="auto" w:fill="FFFFFF"/>
        </w:rPr>
        <w:t>99,600</w:t>
      </w:r>
    </w:p>
    <w:p w:rsidR="00FE0764" w:rsidRPr="008A60E8" w:rsidRDefault="00FE0764" w:rsidP="00FE076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ab/>
        <w:t xml:space="preserve">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8 Persons - Total Income is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 w:rsidRPr="008A60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above or </w:t>
      </w:r>
      <w:r w:rsidRPr="008A60E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below $</w:t>
      </w:r>
      <w:r w:rsidR="0005375A">
        <w:rPr>
          <w:rFonts w:ascii="Arial" w:hAnsi="Arial" w:cs="Arial"/>
          <w:b/>
          <w:sz w:val="20"/>
          <w:szCs w:val="20"/>
          <w:shd w:val="clear" w:color="auto" w:fill="FFFFFF"/>
        </w:rPr>
        <w:t>10</w:t>
      </w:r>
      <w:r w:rsidR="0027448D">
        <w:rPr>
          <w:rFonts w:ascii="Arial" w:hAnsi="Arial" w:cs="Arial"/>
          <w:b/>
          <w:sz w:val="20"/>
          <w:szCs w:val="20"/>
          <w:shd w:val="clear" w:color="auto" w:fill="FFFFFF"/>
        </w:rPr>
        <w:t>6,000</w:t>
      </w:r>
    </w:p>
    <w:p w:rsidR="00FE0764" w:rsidRPr="00941D57" w:rsidRDefault="00FE0764" w:rsidP="00FE076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FE0764" w:rsidRPr="00941D57" w:rsidRDefault="00FE0764" w:rsidP="00FE076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41D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“Any false statements made knowingly and willfully may subject the signer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to </w:t>
      </w:r>
      <w:r w:rsidRPr="00941D57">
        <w:rPr>
          <w:rFonts w:ascii="Arial" w:hAnsi="Arial" w:cs="Arial"/>
          <w:b/>
          <w:sz w:val="20"/>
          <w:szCs w:val="20"/>
          <w:shd w:val="clear" w:color="auto" w:fill="FFFFFF"/>
        </w:rPr>
        <w:t>penalties under Section 1010 of Title 18 of the United States Code.”</w:t>
      </w:r>
    </w:p>
    <w:p w:rsidR="00FE0764" w:rsidRDefault="00FE0764" w:rsidP="00FE0764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FE0764" w:rsidRDefault="00FE0764">
      <w:r w:rsidRPr="002B0CCF">
        <w:rPr>
          <w:rFonts w:ascii="Arial" w:hAnsi="Arial" w:cs="Arial"/>
          <w:b/>
          <w:sz w:val="20"/>
          <w:szCs w:val="20"/>
          <w:shd w:val="clear" w:color="auto" w:fill="FFFFFF"/>
        </w:rPr>
        <w:t xml:space="preserve">Income Limits Updated: </w:t>
      </w:r>
      <w:r w:rsidR="00C512D2"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2B0CCF">
        <w:rPr>
          <w:rFonts w:ascii="Arial" w:hAnsi="Arial" w:cs="Arial"/>
          <w:b/>
          <w:sz w:val="20"/>
          <w:szCs w:val="20"/>
          <w:shd w:val="clear" w:color="auto" w:fill="FFFFFF"/>
        </w:rPr>
        <w:t>/1</w:t>
      </w:r>
      <w:bookmarkEnd w:id="1"/>
      <w:r w:rsidR="00BE7EE6">
        <w:rPr>
          <w:rFonts w:ascii="Arial" w:hAnsi="Arial" w:cs="Arial"/>
          <w:b/>
          <w:sz w:val="20"/>
          <w:szCs w:val="20"/>
          <w:shd w:val="clear" w:color="auto" w:fill="FFFFFF"/>
        </w:rPr>
        <w:t>5/23</w:t>
      </w:r>
      <w:bookmarkStart w:id="2" w:name="_GoBack"/>
      <w:bookmarkEnd w:id="2"/>
    </w:p>
    <w:sectPr w:rsidR="00FE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64"/>
    <w:rsid w:val="000140B5"/>
    <w:rsid w:val="0005375A"/>
    <w:rsid w:val="00193341"/>
    <w:rsid w:val="0027448D"/>
    <w:rsid w:val="009E2AE0"/>
    <w:rsid w:val="00BE7EE6"/>
    <w:rsid w:val="00C512D2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7A0A"/>
  <w15:chartTrackingRefBased/>
  <w15:docId w15:val="{3C20348B-5F71-4334-A614-38A0D031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Troiani</dc:creator>
  <cp:keywords/>
  <dc:description/>
  <cp:lastModifiedBy>Cynthia Cook</cp:lastModifiedBy>
  <cp:revision>6</cp:revision>
  <dcterms:created xsi:type="dcterms:W3CDTF">2022-01-10T18:29:00Z</dcterms:created>
  <dcterms:modified xsi:type="dcterms:W3CDTF">2024-02-29T19:50:00Z</dcterms:modified>
</cp:coreProperties>
</file>